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3F2E9" w14:textId="77777777" w:rsidR="007F0AB9" w:rsidRPr="001F6F3E" w:rsidRDefault="007F0AB9" w:rsidP="007F0AB9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</w:p>
    <w:p w14:paraId="434AA199" w14:textId="29816EB8" w:rsidR="007F0AB9" w:rsidRPr="001F6F3E" w:rsidRDefault="007F0AB9" w:rsidP="007F0AB9">
      <w:pPr>
        <w:spacing w:line="276" w:lineRule="auto"/>
        <w:rPr>
          <w:rFonts w:ascii="Arial" w:hAnsi="Arial" w:cs="Arial"/>
          <w:bCs/>
        </w:rPr>
      </w:pPr>
      <w:r w:rsidRPr="001F6F3E">
        <w:rPr>
          <w:rFonts w:ascii="Arial" w:hAnsi="Arial" w:cs="Arial"/>
          <w:bCs/>
        </w:rPr>
        <w:t>COMUN</w:t>
      </w:r>
      <w:r w:rsidR="00131FCD">
        <w:rPr>
          <w:rFonts w:ascii="Arial" w:hAnsi="Arial" w:cs="Arial"/>
          <w:bCs/>
        </w:rPr>
        <w:t>I</w:t>
      </w:r>
      <w:r w:rsidRPr="001F6F3E">
        <w:rPr>
          <w:rFonts w:ascii="Arial" w:hAnsi="Arial" w:cs="Arial"/>
          <w:bCs/>
        </w:rPr>
        <w:t xml:space="preserve">CATO STAMPA </w:t>
      </w:r>
    </w:p>
    <w:p w14:paraId="212632F7" w14:textId="77777777" w:rsidR="007F0AB9" w:rsidRPr="001F6F3E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517DF30A" w14:textId="77777777" w:rsidR="007F0AB9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67E1A125" w14:textId="77777777" w:rsidR="007F0AB9" w:rsidRPr="001F6F3E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F6F3E">
        <w:rPr>
          <w:rFonts w:ascii="Arial" w:hAnsi="Arial" w:cs="Arial"/>
          <w:b/>
          <w:bCs/>
          <w:color w:val="000000" w:themeColor="text1"/>
        </w:rPr>
        <w:t>FAVOLE D’ACQUA</w:t>
      </w:r>
    </w:p>
    <w:p w14:paraId="55EFF277" w14:textId="77777777" w:rsidR="007F0AB9" w:rsidRPr="001F6F3E" w:rsidRDefault="007F0AB9" w:rsidP="007F0AB9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  <w:r w:rsidRPr="001F6F3E">
        <w:rPr>
          <w:rFonts w:ascii="Arial" w:hAnsi="Arial" w:cs="Arial"/>
          <w:i/>
          <w:iCs/>
        </w:rPr>
        <w:t>Un evento in Fantini Milano, Via Solferino 18, Milano</w:t>
      </w:r>
    </w:p>
    <w:p w14:paraId="713599E4" w14:textId="77777777" w:rsidR="007F0AB9" w:rsidRPr="001F6F3E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05DB7CA" w14:textId="77777777" w:rsidR="007F0AB9" w:rsidRPr="001F6F3E" w:rsidRDefault="007F0AB9" w:rsidP="007F0AB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66092E2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color w:val="000000" w:themeColor="text1"/>
          <w:sz w:val="22"/>
          <w:szCs w:val="22"/>
        </w:rPr>
        <w:t xml:space="preserve">Inaugura il 28 novembre nello showroom Fantini Milano “Favole d’acqua”, un progetto inedito dell’architetto Marco Carini per Fantini. </w:t>
      </w:r>
    </w:p>
    <w:p w14:paraId="11EF9B0E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color w:val="000000" w:themeColor="text1"/>
          <w:sz w:val="22"/>
          <w:szCs w:val="22"/>
        </w:rPr>
        <w:t xml:space="preserve">É un’iniziativa rivolta all’infanzia, con un obiettivo sociale nell’ambito del progetto </w:t>
      </w:r>
      <w:proofErr w:type="gramStart"/>
      <w:r w:rsidRPr="001F6F3E">
        <w:rPr>
          <w:rFonts w:ascii="Arial" w:hAnsi="Arial" w:cs="Arial"/>
          <w:color w:val="000000" w:themeColor="text1"/>
          <w:sz w:val="22"/>
          <w:szCs w:val="22"/>
        </w:rPr>
        <w:t>100</w:t>
      </w:r>
      <w:proofErr w:type="gramEnd"/>
      <w:r w:rsidRPr="001F6F3E">
        <w:rPr>
          <w:rFonts w:ascii="Arial" w:hAnsi="Arial" w:cs="Arial"/>
          <w:color w:val="000000" w:themeColor="text1"/>
          <w:sz w:val="22"/>
          <w:szCs w:val="22"/>
        </w:rPr>
        <w:t xml:space="preserve"> Fontane: Fantini for Africa. </w:t>
      </w:r>
    </w:p>
    <w:p w14:paraId="301C2F58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45112D8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color w:val="000000" w:themeColor="text1"/>
          <w:sz w:val="22"/>
          <w:szCs w:val="22"/>
        </w:rPr>
        <w:t xml:space="preserve">“Favole d’acqua” è un racconto poetico sul tema del gioco e sulla magia delle forme d’acqua, che ha dato vita al disegno di rubinetti magici, onirici e ironici. </w:t>
      </w:r>
    </w:p>
    <w:p w14:paraId="754CB412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AA4FAF2" w14:textId="77777777" w:rsidR="007F0AB9" w:rsidRPr="001F6F3E" w:rsidRDefault="007F0AB9" w:rsidP="007F0AB9">
      <w:pPr>
        <w:spacing w:line="276" w:lineRule="auto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“La filosofia di fondo – afferma Marco Carini - del progetto Favole d’Acqua è legata al concetto di leggerezza, che come diceva Italo Calvino e insegnava Gianni Rodari, non equivale a superficialità, ma, anzi, è un modo per trattare anche i temi più importanti per far riflettere le persone con un sorriso”. </w:t>
      </w:r>
    </w:p>
    <w:p w14:paraId="463BD8AD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0F4389F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color w:val="000000" w:themeColor="text1"/>
          <w:sz w:val="22"/>
          <w:szCs w:val="22"/>
        </w:rPr>
        <w:t>Come in una favola, nell’allestimento policromo ideato da Marco Carini per l’evento, le sue poesie, acquerelli e forme realizzate in 3d creano la magia di oggetti d’uso che hanno il sapore del gioco. O, viceversa, con lo sguardo limpido dell’età infantile, di giochi che diventano oggetti divertenti e funzionali da usare davvero.</w:t>
      </w:r>
    </w:p>
    <w:p w14:paraId="342CE216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color w:val="000000" w:themeColor="text1"/>
          <w:sz w:val="22"/>
          <w:szCs w:val="22"/>
        </w:rPr>
        <w:t xml:space="preserve">La Libellula è la prima forma che ha ispirato la declinazione del progetto “Favole d’acqua”. Metafora di leggerezza e poesia, si è trasformata in un vero e proprio gioco, realizzato in legno in 99 esemplari. </w:t>
      </w:r>
    </w:p>
    <w:p w14:paraId="38EA33EB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BD6A01E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color w:val="000000" w:themeColor="text1"/>
          <w:sz w:val="22"/>
          <w:szCs w:val="22"/>
        </w:rPr>
        <w:t xml:space="preserve">Con Marco Carini abbiamo pensato di legare l’evento “Favole d’acqua” al progetto sociale 100 Fontane: Fantini for Africa che l’azienda conduce in Burundi dal 2012, con un’iniziativa rivolta all’infanzia: le donazioni per le 99 Libellule andranno, infatti, a sostegno dei bambini e delle bambine dell’orfanotrofio della Missione delle Sorelle della Carità a </w:t>
      </w:r>
      <w:proofErr w:type="spellStart"/>
      <w:r w:rsidRPr="001F6F3E">
        <w:rPr>
          <w:rFonts w:ascii="Arial" w:hAnsi="Arial" w:cs="Arial"/>
          <w:color w:val="000000" w:themeColor="text1"/>
          <w:sz w:val="22"/>
          <w:szCs w:val="22"/>
        </w:rPr>
        <w:t>Masango</w:t>
      </w:r>
      <w:proofErr w:type="spellEnd"/>
      <w:r w:rsidRPr="001F6F3E">
        <w:rPr>
          <w:rFonts w:ascii="Arial" w:hAnsi="Arial" w:cs="Arial"/>
          <w:color w:val="000000" w:themeColor="text1"/>
          <w:sz w:val="22"/>
          <w:szCs w:val="22"/>
        </w:rPr>
        <w:t>, in Burundi.</w:t>
      </w:r>
    </w:p>
    <w:p w14:paraId="43C963AF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00200AD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7E0A6FF" w14:textId="77777777" w:rsidR="007F0AB9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color w:val="000000" w:themeColor="text1"/>
          <w:sz w:val="22"/>
          <w:szCs w:val="22"/>
        </w:rPr>
        <w:t xml:space="preserve">Inaugurazione a inviti </w:t>
      </w:r>
    </w:p>
    <w:p w14:paraId="6EF7854F" w14:textId="77777777" w:rsidR="007F0AB9" w:rsidRPr="001F6F3E" w:rsidRDefault="007F0AB9" w:rsidP="007F0AB9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b/>
          <w:bCs/>
          <w:color w:val="000000" w:themeColor="text1"/>
          <w:sz w:val="22"/>
          <w:szCs w:val="22"/>
        </w:rPr>
        <w:t>GIOVEDÌ 28 NOVEMBRE</w:t>
      </w:r>
    </w:p>
    <w:p w14:paraId="28C21745" w14:textId="77777777" w:rsidR="007F0AB9" w:rsidRPr="001F6F3E" w:rsidRDefault="007F0AB9" w:rsidP="007F0AB9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b/>
          <w:bCs/>
          <w:color w:val="000000" w:themeColor="text1"/>
          <w:sz w:val="22"/>
          <w:szCs w:val="22"/>
        </w:rPr>
        <w:t>DALLE 18.30 ALLE 20.30 (RSPV QUI)</w:t>
      </w:r>
    </w:p>
    <w:p w14:paraId="39037760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b/>
          <w:bCs/>
          <w:color w:val="000000" w:themeColor="text1"/>
          <w:sz w:val="22"/>
          <w:szCs w:val="22"/>
        </w:rPr>
        <w:t>VIA SOLFERINO 18 - MILANO</w:t>
      </w:r>
    </w:p>
    <w:p w14:paraId="55077863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AA257FE" w14:textId="77777777" w:rsidR="007F0AB9" w:rsidRPr="001F6F3E" w:rsidRDefault="007F0AB9" w:rsidP="007F0AB9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color w:val="000000" w:themeColor="text1"/>
          <w:sz w:val="22"/>
          <w:szCs w:val="22"/>
        </w:rPr>
        <w:t>La mostra resterà aperta:</w:t>
      </w:r>
    </w:p>
    <w:p w14:paraId="61165F92" w14:textId="77777777" w:rsidR="007F0AB9" w:rsidRPr="001F6F3E" w:rsidRDefault="007F0AB9" w:rsidP="007F0AB9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b/>
          <w:bCs/>
          <w:color w:val="000000" w:themeColor="text1"/>
          <w:sz w:val="22"/>
          <w:szCs w:val="22"/>
        </w:rPr>
        <w:t>DAL 29 NOVEMBRE</w:t>
      </w:r>
    </w:p>
    <w:p w14:paraId="325D5C00" w14:textId="77777777" w:rsidR="007F0AB9" w:rsidRPr="001F6F3E" w:rsidRDefault="007F0AB9" w:rsidP="007F0AB9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b/>
          <w:bCs/>
          <w:color w:val="000000" w:themeColor="text1"/>
          <w:sz w:val="22"/>
          <w:szCs w:val="22"/>
        </w:rPr>
        <w:t>AL 28 FEBBRAIO</w:t>
      </w:r>
    </w:p>
    <w:p w14:paraId="429F3E6C" w14:textId="77777777" w:rsidR="007F0AB9" w:rsidRPr="001F6F3E" w:rsidRDefault="007F0AB9" w:rsidP="007F0AB9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b/>
          <w:bCs/>
          <w:color w:val="000000" w:themeColor="text1"/>
          <w:sz w:val="22"/>
          <w:szCs w:val="22"/>
        </w:rPr>
        <w:t>VIA SOLFERINO 18</w:t>
      </w:r>
    </w:p>
    <w:p w14:paraId="722A8794" w14:textId="2BB8E1D6" w:rsidR="007F0AB9" w:rsidRPr="001F6F3E" w:rsidRDefault="007F0AB9" w:rsidP="007F0AB9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6F3E">
        <w:rPr>
          <w:rFonts w:ascii="Arial" w:hAnsi="Arial" w:cs="Arial"/>
          <w:b/>
          <w:bCs/>
          <w:color w:val="000000" w:themeColor="text1"/>
          <w:sz w:val="22"/>
          <w:szCs w:val="22"/>
        </w:rPr>
        <w:t>LUN-VEN 10.00 / 18.00</w:t>
      </w:r>
    </w:p>
    <w:p w14:paraId="3D54E5E8" w14:textId="6EBC93AC" w:rsidR="00533C63" w:rsidRPr="007F0AB9" w:rsidRDefault="00360B7F" w:rsidP="007F0AB9">
      <w:r>
        <w:rPr>
          <w:rFonts w:ascii="Arial" w:hAnsi="Arial" w:cs="Arial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02A81" wp14:editId="71059E57">
                <wp:simplePos x="0" y="0"/>
                <wp:positionH relativeFrom="column">
                  <wp:posOffset>2733040</wp:posOffset>
                </wp:positionH>
                <wp:positionV relativeFrom="paragraph">
                  <wp:posOffset>247853</wp:posOffset>
                </wp:positionV>
                <wp:extent cx="3354705" cy="845820"/>
                <wp:effectExtent l="0" t="0" r="0" b="5080"/>
                <wp:wrapNone/>
                <wp:docPr id="127311968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4705" cy="845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7C19E7" w14:textId="77777777" w:rsidR="007F0AB9" w:rsidRDefault="007F0AB9" w:rsidP="007F0AB9">
                            <w:r w:rsidRPr="001F6F3E">
                              <w:drawing>
                                <wp:inline distT="0" distB="0" distL="0" distR="0" wp14:anchorId="49852167" wp14:editId="135F3D6B">
                                  <wp:extent cx="3153340" cy="680936"/>
                                  <wp:effectExtent l="0" t="0" r="0" b="5080"/>
                                  <wp:docPr id="1796296358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96296358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58629" cy="703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02A8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15.2pt;margin-top:19.5pt;width:264.15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6tILQIAAFQEAAAOAAAAZHJzL2Uyb0RvYy54bWysVNuO2yAQfa/Uf0C8N3Zuu6kVZ5VmlapS&#13;&#10;tLtSttpngiG2hBkKJHb69R2wc+m2T1Vf8MAMcznn4PlDWytyFNZVoHM6HKSUCM2hqPQ+p99f159m&#13;&#10;lDjPdMEUaJHTk3D0YfHxw7wxmRhBCaoQlmAS7bLG5LT03mRJ4ngpauYGYIRGpwRbM49bu08KyxrM&#13;&#10;XqtklKZ3SQO2MBa4cA5PHzsnXcT8Ugrun6V0whOVU+zNx9XGdRfWZDFn2d4yU1a8b4P9Qxc1qzQW&#13;&#10;vaR6ZJ6Rg63+SFVX3IID6Qcc6gSkrLiIM+A0w/TdNNuSGRFnQXCcucDk/l9a/nTcmhdLfPsFWiQw&#13;&#10;ANIYlzk8DPO00tbhi50S9COEpwtsovWE4+F4PJ3cp1NKOPpmk+lsFHFNrreNdf6rgJoEI6cWaYlo&#13;&#10;sePGeayIoeeQUMyBqop1pVTcBCmIlbLkyJBE5WOPeOO3KKVJk9O78TSNiTWE611mpbHAdaZg+XbX&#13;&#10;9oPuoDjh/BY6aTjD1xU2uWHOvzCLWsCRUd/+GRepAItAb1FSgv35t/MQjxShl5IGtZVT9+PArKBE&#13;&#10;fdNI3ufhZBLEGDeT6T3iReytZ3fr0Yd6BTj5EF+S4dEM8V6dTWmhfsNnsAxV0cU0x9o59Wdz5TvF&#13;&#10;4zPiYrmMQSg/w/xGbw0PqQPSgYLX9o1Z0/PkkeEnOKuQZe/o6mLDTQ3LgwdZRS4DwB2qPe4o3Uhx&#13;&#10;/8zC27jdx6jrz2DxCwAA//8DAFBLAwQUAAYACAAAACEA65jLTucAAAAPAQAADwAAAGRycy9kb3du&#13;&#10;cmV2LnhtbEyPS0/DMBCE70j8B2uRuCDq0LSkTeNUiEeRuNHwEDc3XpKIeB3FbhL+PcsJLiut9pvZ&#13;&#10;mWw72VYM2PvGkYKrWQQCqXSmoUrBS/FwuQLhgyajW0eo4Bs9bPPTk0ynxo30jMM+VIJNyKdaQR1C&#13;&#10;l0rpyxqt9jPXIfHt0/VWB177Sppej2xuWzmPomtpdUP8odYd3tZYfu2PVsHHRfX+5Kfd6xgv4+7+&#13;&#10;cSiSN1ModX423W143GxABJzCnwJ+O3B+yDnYwR3JeNEqWMTRglEF8ZqLMbBerhIQByaT+Rxknsn/&#13;&#10;PfIfAAAA//8DAFBLAQItABQABgAIAAAAIQC2gziS/gAAAOEBAAATAAAAAAAAAAAAAAAAAAAAAABb&#13;&#10;Q29udGVudF9UeXBlc10ueG1sUEsBAi0AFAAGAAgAAAAhADj9If/WAAAAlAEAAAsAAAAAAAAAAAAA&#13;&#10;AAAALwEAAF9yZWxzLy5yZWxzUEsBAi0AFAAGAAgAAAAhANMnq0gtAgAAVAQAAA4AAAAAAAAAAAAA&#13;&#10;AAAALgIAAGRycy9lMm9Eb2MueG1sUEsBAi0AFAAGAAgAAAAhAOuYy07nAAAADwEAAA8AAAAAAAAA&#13;&#10;AAAAAAAAhwQAAGRycy9kb3ducmV2LnhtbFBLBQYAAAAABAAEAPMAAACbBQAAAAA=&#13;&#10;" fillcolor="white [3201]" stroked="f" strokeweight=".5pt">
                <v:textbox>
                  <w:txbxContent>
                    <w:p w14:paraId="047C19E7" w14:textId="77777777" w:rsidR="007F0AB9" w:rsidRDefault="007F0AB9" w:rsidP="007F0AB9">
                      <w:r w:rsidRPr="001F6F3E">
                        <w:drawing>
                          <wp:inline distT="0" distB="0" distL="0" distR="0" wp14:anchorId="49852167" wp14:editId="135F3D6B">
                            <wp:extent cx="3153340" cy="680936"/>
                            <wp:effectExtent l="0" t="0" r="0" b="5080"/>
                            <wp:docPr id="1796296358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96296358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8629" cy="7036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533C63" w:rsidRPr="007F0AB9" w:rsidSect="007F0AB9">
      <w:headerReference w:type="default" r:id="rId5"/>
      <w:footerReference w:type="default" r:id="rId6"/>
      <w:pgSz w:w="11906" w:h="16838"/>
      <w:pgMar w:top="908" w:right="1134" w:bottom="1134" w:left="1134" w:header="708" w:footer="165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Regular"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C3AF4" w14:textId="77777777" w:rsidR="00000000" w:rsidRPr="00332AFE" w:rsidRDefault="00000000" w:rsidP="001F6F3E">
    <w:pPr>
      <w:widowControl w:val="0"/>
      <w:autoSpaceDE w:val="0"/>
      <w:autoSpaceDN w:val="0"/>
      <w:adjustRightInd w:val="0"/>
      <w:rPr>
        <w:rFonts w:ascii="Roboto Regular" w:hAnsi="Roboto Regular" w:cs="Roboto Regular"/>
        <w:color w:val="434343"/>
        <w:sz w:val="28"/>
        <w:szCs w:val="28"/>
        <w:lang w:val="en-U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28AB2" w14:textId="77777777" w:rsidR="00000000" w:rsidRDefault="00000000" w:rsidP="001F20E4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B9"/>
    <w:rsid w:val="000C777E"/>
    <w:rsid w:val="00131FCD"/>
    <w:rsid w:val="00147521"/>
    <w:rsid w:val="00271A29"/>
    <w:rsid w:val="00360B7F"/>
    <w:rsid w:val="00533C63"/>
    <w:rsid w:val="007F0AB9"/>
    <w:rsid w:val="009419D9"/>
    <w:rsid w:val="00BB27B3"/>
    <w:rsid w:val="00F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EA06"/>
  <w15:chartTrackingRefBased/>
  <w15:docId w15:val="{BC690192-DA97-A448-B30D-D8B42BEB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AB9"/>
  </w:style>
  <w:style w:type="paragraph" w:styleId="Titolo1">
    <w:name w:val="heading 1"/>
    <w:basedOn w:val="Normale"/>
    <w:next w:val="Normale"/>
    <w:link w:val="Titolo1Carattere"/>
    <w:uiPriority w:val="9"/>
    <w:qFormat/>
    <w:rsid w:val="007F0A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F0A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F0A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F0A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F0A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F0A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F0A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F0A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F0A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F0A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F0A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F0A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F0AB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F0AB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F0AB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F0AB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F0AB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F0AB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F0A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F0A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F0A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F0A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F0A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F0AB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F0AB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F0AB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F0A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F0AB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F0AB9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F0A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Travaini</dc:creator>
  <cp:keywords/>
  <dc:description/>
  <cp:lastModifiedBy>Angelo Travaini</cp:lastModifiedBy>
  <cp:revision>4</cp:revision>
  <cp:lastPrinted>2024-11-20T13:57:00Z</cp:lastPrinted>
  <dcterms:created xsi:type="dcterms:W3CDTF">2024-11-20T13:57:00Z</dcterms:created>
  <dcterms:modified xsi:type="dcterms:W3CDTF">2024-11-20T13:57:00Z</dcterms:modified>
</cp:coreProperties>
</file>